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86CBE" w14:paraId="2611C62B" w14:textId="77777777" w:rsidTr="00032B2F">
        <w:trPr>
          <w:trHeight w:val="284"/>
        </w:trPr>
        <w:tc>
          <w:tcPr>
            <w:tcW w:w="4820" w:type="dxa"/>
          </w:tcPr>
          <w:p w14:paraId="55A3ABD6" w14:textId="2140FC7C" w:rsidR="00886CBE" w:rsidRPr="00032B2F" w:rsidRDefault="00886CBE" w:rsidP="00032B2F">
            <w:pPr>
              <w:rPr>
                <w:rFonts w:ascii="Arial" w:hAnsi="Arial" w:cs="Arial"/>
                <w:b/>
                <w:color w:val="2F9D55"/>
                <w:sz w:val="20"/>
                <w:szCs w:val="20"/>
              </w:rPr>
            </w:pPr>
            <w:r w:rsidRPr="00772BE6">
              <w:rPr>
                <w:rFonts w:ascii="Arial" w:hAnsi="Arial" w:cs="Arial"/>
                <w:b/>
                <w:color w:val="2F9D55"/>
                <w:sz w:val="16"/>
                <w:szCs w:val="20"/>
                <w:highlight w:val="yellow"/>
              </w:rPr>
              <w:t>Ihr Firmenname – Musterstr. X – 12345 Musterstadt</w:t>
            </w:r>
          </w:p>
        </w:tc>
      </w:tr>
      <w:tr w:rsidR="00886CBE" w14:paraId="457BBBEA" w14:textId="77777777" w:rsidTr="00032B2F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886CBE" w:rsidRPr="00772BE6" w:rsidRDefault="00886CBE" w:rsidP="00032B2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2BE6">
              <w:rPr>
                <w:rFonts w:ascii="Arial" w:hAnsi="Arial" w:cs="Arial"/>
                <w:sz w:val="20"/>
                <w:szCs w:val="20"/>
                <w:highlight w:val="yellow"/>
              </w:rPr>
              <w:t>Name Empfänger</w:t>
            </w:r>
          </w:p>
        </w:tc>
      </w:tr>
      <w:tr w:rsidR="00886CBE" w14:paraId="3B3A606B" w14:textId="77777777" w:rsidTr="00032B2F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886CBE" w:rsidRPr="00772BE6" w:rsidRDefault="00886CBE" w:rsidP="00032B2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2BE6">
              <w:rPr>
                <w:rFonts w:ascii="Arial" w:hAnsi="Arial" w:cs="Arial"/>
                <w:sz w:val="20"/>
                <w:szCs w:val="20"/>
                <w:highlight w:val="yellow"/>
              </w:rPr>
              <w:t>Straßenname 345</w:t>
            </w:r>
          </w:p>
        </w:tc>
      </w:tr>
      <w:tr w:rsidR="00886CBE" w14:paraId="0B583DBC" w14:textId="77777777" w:rsidTr="00032B2F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886CBE" w:rsidRPr="00772BE6" w:rsidRDefault="00886CBE" w:rsidP="00032B2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2BE6">
              <w:rPr>
                <w:rFonts w:ascii="Arial" w:hAnsi="Arial" w:cs="Arial"/>
                <w:sz w:val="20"/>
                <w:szCs w:val="20"/>
                <w:highlight w:val="yellow"/>
              </w:rPr>
              <w:t>PLZ Ort</w:t>
            </w:r>
          </w:p>
        </w:tc>
      </w:tr>
      <w:tr w:rsidR="00886CBE" w14:paraId="61980A69" w14:textId="77777777" w:rsidTr="00032B2F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886CBE" w:rsidRPr="00772BE6" w:rsidRDefault="00886CBE" w:rsidP="00032B2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2BE6">
              <w:rPr>
                <w:rFonts w:ascii="Arial" w:hAnsi="Arial" w:cs="Arial"/>
                <w:sz w:val="20"/>
                <w:szCs w:val="20"/>
                <w:highlight w:val="yellow"/>
              </w:rPr>
              <w:t>Land (optional)</w:t>
            </w:r>
          </w:p>
        </w:tc>
      </w:tr>
    </w:tbl>
    <w:p w14:paraId="05560B51" w14:textId="51704CDD" w:rsidR="00361F4A" w:rsidRDefault="00032B2F" w:rsidP="00A22AA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5C4191A6" w14:textId="77777777" w:rsidR="00772BE6" w:rsidRPr="00126AE6" w:rsidRDefault="00772BE6" w:rsidP="00A22AA2">
      <w:pPr>
        <w:spacing w:line="360" w:lineRule="auto"/>
        <w:rPr>
          <w:rFonts w:ascii="Verdana" w:hAnsi="Verdana"/>
        </w:rPr>
      </w:pPr>
    </w:p>
    <w:p w14:paraId="22744B81" w14:textId="41B8FE25" w:rsidR="00902739" w:rsidRPr="00772BE6" w:rsidRDefault="00013EDC" w:rsidP="00772BE6">
      <w:pPr>
        <w:spacing w:line="360" w:lineRule="auto"/>
        <w:ind w:right="134"/>
        <w:rPr>
          <w:rFonts w:ascii="Arial" w:hAnsi="Arial" w:cs="Arial"/>
          <w:sz w:val="22"/>
          <w:szCs w:val="20"/>
        </w:rPr>
      </w:pPr>
      <w:r w:rsidRPr="00032B2F">
        <w:rPr>
          <w:rFonts w:ascii="Arial" w:hAnsi="Arial" w:cs="Arial"/>
          <w:b/>
          <w:caps/>
          <w:color w:val="2F9D55"/>
          <w:szCs w:val="22"/>
        </w:rPr>
        <w:t>Informationen zur grundsteuerreform</w:t>
      </w:r>
      <w:r w:rsidR="00772BE6">
        <w:rPr>
          <w:rFonts w:ascii="Arial" w:hAnsi="Arial" w:cs="Arial"/>
          <w:b/>
          <w:caps/>
          <w:color w:val="2F9D55"/>
          <w:szCs w:val="22"/>
        </w:rPr>
        <w:tab/>
      </w:r>
      <w:r w:rsidR="00772BE6">
        <w:rPr>
          <w:rFonts w:ascii="Arial" w:hAnsi="Arial" w:cs="Arial"/>
          <w:b/>
          <w:caps/>
          <w:color w:val="2F9D55"/>
          <w:szCs w:val="22"/>
        </w:rPr>
        <w:tab/>
      </w:r>
      <w:r w:rsidR="00772BE6">
        <w:rPr>
          <w:rFonts w:ascii="Arial" w:hAnsi="Arial" w:cs="Arial"/>
          <w:b/>
          <w:caps/>
          <w:color w:val="2F9D55"/>
          <w:szCs w:val="22"/>
        </w:rPr>
        <w:tab/>
      </w:r>
      <w:r w:rsidR="00772BE6">
        <w:rPr>
          <w:rFonts w:ascii="Arial" w:hAnsi="Arial" w:cs="Arial"/>
          <w:b/>
          <w:caps/>
          <w:color w:val="2F9D55"/>
          <w:szCs w:val="22"/>
        </w:rPr>
        <w:tab/>
      </w:r>
      <w:r w:rsidR="00772BE6">
        <w:rPr>
          <w:rFonts w:ascii="Arial" w:hAnsi="Arial" w:cs="Arial"/>
          <w:b/>
          <w:caps/>
          <w:color w:val="2F9D55"/>
          <w:szCs w:val="22"/>
        </w:rPr>
        <w:tab/>
      </w:r>
      <w:r w:rsidR="00772BE6">
        <w:rPr>
          <w:rFonts w:ascii="Arial" w:hAnsi="Arial" w:cs="Arial"/>
          <w:sz w:val="22"/>
          <w:szCs w:val="20"/>
        </w:rPr>
        <w:t>0</w:t>
      </w:r>
      <w:r w:rsidR="00E770FF">
        <w:rPr>
          <w:rFonts w:ascii="Arial" w:hAnsi="Arial" w:cs="Arial"/>
          <w:sz w:val="22"/>
          <w:szCs w:val="20"/>
        </w:rPr>
        <w:t>3</w:t>
      </w:r>
      <w:r w:rsidR="00772BE6" w:rsidRPr="00C8795C">
        <w:rPr>
          <w:rFonts w:ascii="Arial" w:hAnsi="Arial" w:cs="Arial"/>
          <w:sz w:val="22"/>
          <w:szCs w:val="20"/>
        </w:rPr>
        <w:t>.</w:t>
      </w:r>
      <w:r w:rsidR="00772BE6">
        <w:rPr>
          <w:rFonts w:ascii="Arial" w:hAnsi="Arial" w:cs="Arial"/>
          <w:sz w:val="22"/>
          <w:szCs w:val="20"/>
        </w:rPr>
        <w:t>0</w:t>
      </w:r>
      <w:r w:rsidR="00E96236">
        <w:rPr>
          <w:rFonts w:ascii="Arial" w:hAnsi="Arial" w:cs="Arial"/>
          <w:sz w:val="22"/>
          <w:szCs w:val="20"/>
        </w:rPr>
        <w:t>1</w:t>
      </w:r>
      <w:r w:rsidR="00772BE6" w:rsidRPr="00C8795C">
        <w:rPr>
          <w:rFonts w:ascii="Arial" w:hAnsi="Arial" w:cs="Arial"/>
          <w:sz w:val="22"/>
          <w:szCs w:val="20"/>
        </w:rPr>
        <w:t>.202</w:t>
      </w:r>
      <w:r w:rsidR="00E96236">
        <w:rPr>
          <w:rFonts w:ascii="Arial" w:hAnsi="Arial" w:cs="Arial"/>
          <w:sz w:val="22"/>
          <w:szCs w:val="20"/>
        </w:rPr>
        <w:t>2</w:t>
      </w:r>
    </w:p>
    <w:p w14:paraId="2A1D9CA3" w14:textId="4FE2DF72" w:rsidR="00A22AA2" w:rsidRPr="00A22AA2" w:rsidRDefault="00A22AA2" w:rsidP="00A22AA2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02CF2FC7" w14:textId="2B01E992" w:rsid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  <w:r w:rsidRPr="00772BE6">
        <w:rPr>
          <w:rFonts w:ascii="Arial" w:hAnsi="Arial" w:cs="Arial"/>
          <w:color w:val="333333"/>
          <w:sz w:val="22"/>
          <w:highlight w:val="yellow"/>
        </w:rPr>
        <w:t>Sehr geehrte(r) Herr/Frau</w:t>
      </w:r>
      <w:proofErr w:type="gramStart"/>
      <w:r w:rsidRPr="00772BE6">
        <w:rPr>
          <w:rFonts w:ascii="Arial" w:hAnsi="Arial" w:cs="Arial"/>
          <w:color w:val="333333"/>
          <w:sz w:val="22"/>
          <w:highlight w:val="yellow"/>
        </w:rPr>
        <w:t xml:space="preserve"> ….</w:t>
      </w:r>
      <w:proofErr w:type="gramEnd"/>
      <w:r w:rsidRPr="00772BE6">
        <w:rPr>
          <w:rFonts w:ascii="Arial" w:hAnsi="Arial" w:cs="Arial"/>
          <w:color w:val="333333"/>
          <w:sz w:val="22"/>
          <w:highlight w:val="yellow"/>
        </w:rPr>
        <w:t xml:space="preserve"> ,</w:t>
      </w:r>
    </w:p>
    <w:p w14:paraId="01E24FF7" w14:textId="77777777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11FD0CDA" w14:textId="7713195A" w:rsid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  <w:r w:rsidRPr="00945003">
        <w:rPr>
          <w:rFonts w:ascii="Arial" w:hAnsi="Arial" w:cs="Arial"/>
          <w:color w:val="333333"/>
          <w:sz w:val="22"/>
        </w:rPr>
        <w:t>wir möchten Sie heute darüber informieren, dass am 1. Januar 2025 in Deutschland die neue Grundsteuer</w:t>
      </w:r>
      <w:r w:rsidR="00013EDC">
        <w:rPr>
          <w:rFonts w:ascii="Arial" w:hAnsi="Arial" w:cs="Arial"/>
          <w:color w:val="333333"/>
          <w:sz w:val="22"/>
        </w:rPr>
        <w:t>r</w:t>
      </w:r>
      <w:r w:rsidRPr="00945003">
        <w:rPr>
          <w:rFonts w:ascii="Arial" w:hAnsi="Arial" w:cs="Arial"/>
          <w:color w:val="333333"/>
          <w:sz w:val="22"/>
        </w:rPr>
        <w:t>eform in Kraft tritt.</w:t>
      </w:r>
    </w:p>
    <w:p w14:paraId="46BF51CA" w14:textId="77777777" w:rsidR="0046536E" w:rsidRPr="00945003" w:rsidRDefault="0046536E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33E2D1AD" w14:textId="582B4252" w:rsidR="00945003" w:rsidRDefault="00945003" w:rsidP="12193D5E">
      <w:pPr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12193D5E">
        <w:rPr>
          <w:rFonts w:ascii="Arial" w:hAnsi="Arial" w:cs="Arial"/>
          <w:color w:val="333333"/>
          <w:sz w:val="22"/>
          <w:szCs w:val="22"/>
        </w:rPr>
        <w:t xml:space="preserve">Ab 2025 wird die Grundsteuer neu berechnet. </w:t>
      </w:r>
      <w:r w:rsidR="000A2419">
        <w:rPr>
          <w:rFonts w:ascii="Arial" w:hAnsi="Arial" w:cs="Arial"/>
          <w:color w:val="333333"/>
          <w:sz w:val="22"/>
          <w:szCs w:val="22"/>
        </w:rPr>
        <w:t>I</w:t>
      </w:r>
      <w:r w:rsidR="000D5708">
        <w:rPr>
          <w:rFonts w:ascii="Arial" w:hAnsi="Arial" w:cs="Arial"/>
          <w:color w:val="333333"/>
          <w:sz w:val="22"/>
          <w:szCs w:val="22"/>
        </w:rPr>
        <w:t>m Jahr</w:t>
      </w:r>
      <w:r w:rsidR="000A2419">
        <w:rPr>
          <w:rFonts w:ascii="Arial" w:hAnsi="Arial" w:cs="Arial"/>
          <w:color w:val="333333"/>
          <w:sz w:val="22"/>
          <w:szCs w:val="22"/>
        </w:rPr>
        <w:t xml:space="preserve"> 2022 </w:t>
      </w:r>
      <w:r w:rsidR="00013EDC" w:rsidRPr="12193D5E">
        <w:rPr>
          <w:rFonts w:ascii="Arial" w:hAnsi="Arial" w:cs="Arial"/>
          <w:color w:val="333333"/>
          <w:sz w:val="22"/>
          <w:szCs w:val="22"/>
        </w:rPr>
        <w:t>müssen Finanzämter</w:t>
      </w:r>
      <w:r w:rsidRPr="12193D5E">
        <w:rPr>
          <w:rFonts w:ascii="Arial" w:hAnsi="Arial" w:cs="Arial"/>
          <w:color w:val="333333"/>
          <w:sz w:val="22"/>
          <w:szCs w:val="22"/>
        </w:rPr>
        <w:t xml:space="preserve"> </w:t>
      </w:r>
      <w:r w:rsidR="000A2419">
        <w:rPr>
          <w:rFonts w:ascii="Arial" w:hAnsi="Arial" w:cs="Arial"/>
          <w:color w:val="333333"/>
          <w:sz w:val="22"/>
          <w:szCs w:val="22"/>
        </w:rPr>
        <w:t xml:space="preserve">dafür bundesweit </w:t>
      </w:r>
      <w:r w:rsidRPr="12193D5E">
        <w:rPr>
          <w:rFonts w:ascii="Arial" w:hAnsi="Arial" w:cs="Arial"/>
          <w:color w:val="333333"/>
          <w:sz w:val="22"/>
          <w:szCs w:val="22"/>
        </w:rPr>
        <w:t>de</w:t>
      </w:r>
      <w:r w:rsidR="00013EDC" w:rsidRPr="12193D5E">
        <w:rPr>
          <w:rFonts w:ascii="Arial" w:hAnsi="Arial" w:cs="Arial"/>
          <w:color w:val="333333"/>
          <w:sz w:val="22"/>
          <w:szCs w:val="22"/>
        </w:rPr>
        <w:t>n</w:t>
      </w:r>
      <w:r w:rsidRPr="12193D5E">
        <w:rPr>
          <w:rFonts w:ascii="Arial" w:hAnsi="Arial" w:cs="Arial"/>
          <w:color w:val="333333"/>
          <w:sz w:val="22"/>
          <w:szCs w:val="22"/>
        </w:rPr>
        <w:t xml:space="preserve"> </w:t>
      </w:r>
      <w:r w:rsidR="02BC0BD7" w:rsidRPr="12193D5E">
        <w:rPr>
          <w:rFonts w:ascii="Arial" w:hAnsi="Arial" w:cs="Arial"/>
          <w:color w:val="333333"/>
          <w:sz w:val="22"/>
          <w:szCs w:val="22"/>
        </w:rPr>
        <w:t>Grundbesitz neu</w:t>
      </w:r>
      <w:r w:rsidRPr="12193D5E">
        <w:rPr>
          <w:rFonts w:ascii="Arial" w:hAnsi="Arial" w:cs="Arial"/>
          <w:color w:val="333333"/>
          <w:sz w:val="22"/>
          <w:szCs w:val="22"/>
        </w:rPr>
        <w:t xml:space="preserve"> bewerte</w:t>
      </w:r>
      <w:r w:rsidR="00013EDC" w:rsidRPr="12193D5E">
        <w:rPr>
          <w:rFonts w:ascii="Arial" w:hAnsi="Arial" w:cs="Arial"/>
          <w:color w:val="333333"/>
          <w:sz w:val="22"/>
          <w:szCs w:val="22"/>
        </w:rPr>
        <w:t>n</w:t>
      </w:r>
      <w:r w:rsidRPr="12193D5E">
        <w:rPr>
          <w:rFonts w:ascii="Arial" w:hAnsi="Arial" w:cs="Arial"/>
          <w:color w:val="333333"/>
          <w:sz w:val="22"/>
          <w:szCs w:val="22"/>
        </w:rPr>
        <w:t xml:space="preserve"> und die neuen Grundsteuermessbeträge fest</w:t>
      </w:r>
      <w:r w:rsidR="00013EDC" w:rsidRPr="12193D5E">
        <w:rPr>
          <w:rFonts w:ascii="Arial" w:hAnsi="Arial" w:cs="Arial"/>
          <w:color w:val="333333"/>
          <w:sz w:val="22"/>
          <w:szCs w:val="22"/>
        </w:rPr>
        <w:t>setzen</w:t>
      </w:r>
      <w:r w:rsidRPr="12193D5E">
        <w:rPr>
          <w:rFonts w:ascii="Arial" w:hAnsi="Arial" w:cs="Arial"/>
          <w:color w:val="333333"/>
          <w:sz w:val="22"/>
          <w:szCs w:val="22"/>
        </w:rPr>
        <w:t xml:space="preserve">. Für weitere Details haben wir Ihnen eine kleine Informationsbroschüre </w:t>
      </w:r>
      <w:r w:rsidR="740C2629" w:rsidRPr="12193D5E">
        <w:rPr>
          <w:rFonts w:ascii="Arial" w:hAnsi="Arial" w:cs="Arial"/>
          <w:color w:val="333333"/>
          <w:sz w:val="22"/>
          <w:szCs w:val="22"/>
        </w:rPr>
        <w:t>beigelegt.</w:t>
      </w:r>
    </w:p>
    <w:p w14:paraId="1BE9E689" w14:textId="77777777" w:rsidR="0046536E" w:rsidRPr="00945003" w:rsidRDefault="0046536E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1F92A275" w14:textId="6DB67954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  <w:r w:rsidRPr="00945003">
        <w:rPr>
          <w:rFonts w:ascii="Arial" w:hAnsi="Arial" w:cs="Arial"/>
          <w:color w:val="333333"/>
          <w:sz w:val="22"/>
        </w:rPr>
        <w:t>Damit wir der Finanzverwaltung fristgerecht Ihre ggf. vorhanden</w:t>
      </w:r>
      <w:r w:rsidR="00013EDC">
        <w:rPr>
          <w:rFonts w:ascii="Arial" w:hAnsi="Arial" w:cs="Arial"/>
          <w:color w:val="333333"/>
          <w:sz w:val="22"/>
        </w:rPr>
        <w:t>en</w:t>
      </w:r>
      <w:r w:rsidRPr="00945003">
        <w:rPr>
          <w:rFonts w:ascii="Arial" w:hAnsi="Arial" w:cs="Arial"/>
          <w:color w:val="333333"/>
          <w:sz w:val="22"/>
        </w:rPr>
        <w:t xml:space="preserve"> Grundstück</w:t>
      </w:r>
      <w:r w:rsidR="00013EDC">
        <w:rPr>
          <w:rFonts w:ascii="Arial" w:hAnsi="Arial" w:cs="Arial"/>
          <w:color w:val="333333"/>
          <w:sz w:val="22"/>
        </w:rPr>
        <w:t>s- und</w:t>
      </w:r>
      <w:r w:rsidRPr="00945003">
        <w:rPr>
          <w:rFonts w:ascii="Arial" w:hAnsi="Arial" w:cs="Arial"/>
          <w:color w:val="333333"/>
          <w:sz w:val="22"/>
        </w:rPr>
        <w:t xml:space="preserve"> Immobilien</w:t>
      </w:r>
      <w:r w:rsidR="00013EDC">
        <w:rPr>
          <w:rFonts w:ascii="Arial" w:hAnsi="Arial" w:cs="Arial"/>
          <w:color w:val="333333"/>
          <w:sz w:val="22"/>
        </w:rPr>
        <w:t>werte</w:t>
      </w:r>
      <w:r w:rsidRPr="00945003">
        <w:rPr>
          <w:rFonts w:ascii="Arial" w:hAnsi="Arial" w:cs="Arial"/>
          <w:color w:val="333333"/>
          <w:sz w:val="22"/>
        </w:rPr>
        <w:t xml:space="preserve"> übermitteln können, bitten </w:t>
      </w:r>
      <w:r w:rsidR="00013EDC">
        <w:rPr>
          <w:rFonts w:ascii="Arial" w:hAnsi="Arial" w:cs="Arial"/>
          <w:color w:val="333333"/>
          <w:sz w:val="22"/>
        </w:rPr>
        <w:t xml:space="preserve">wir Sie, </w:t>
      </w:r>
      <w:r w:rsidRPr="00945003">
        <w:rPr>
          <w:rFonts w:ascii="Arial" w:hAnsi="Arial" w:cs="Arial"/>
          <w:color w:val="333333"/>
          <w:sz w:val="22"/>
        </w:rPr>
        <w:t xml:space="preserve">unseren Erfassungsbogen auszufüllen und an </w:t>
      </w:r>
      <w:r w:rsidR="00013EDC">
        <w:rPr>
          <w:rFonts w:ascii="Arial" w:hAnsi="Arial" w:cs="Arial"/>
          <w:color w:val="333333"/>
          <w:sz w:val="22"/>
        </w:rPr>
        <w:t>unsere</w:t>
      </w:r>
      <w:r w:rsidRPr="00945003">
        <w:rPr>
          <w:rFonts w:ascii="Arial" w:hAnsi="Arial" w:cs="Arial"/>
          <w:color w:val="333333"/>
          <w:sz w:val="22"/>
        </w:rPr>
        <w:t xml:space="preserve"> Kanzlei zurückzusenden. Etwaige benötigte Zusatzinformationen </w:t>
      </w:r>
      <w:r w:rsidR="00013EDC">
        <w:rPr>
          <w:rFonts w:ascii="Arial" w:hAnsi="Arial" w:cs="Arial"/>
          <w:color w:val="333333"/>
          <w:sz w:val="22"/>
        </w:rPr>
        <w:t>fordern</w:t>
      </w:r>
      <w:r w:rsidRPr="00945003">
        <w:rPr>
          <w:rFonts w:ascii="Arial" w:hAnsi="Arial" w:cs="Arial"/>
          <w:color w:val="333333"/>
          <w:sz w:val="22"/>
        </w:rPr>
        <w:t xml:space="preserve"> wir im Anschluss </w:t>
      </w:r>
      <w:r w:rsidR="00013EDC">
        <w:rPr>
          <w:rFonts w:ascii="Arial" w:hAnsi="Arial" w:cs="Arial"/>
          <w:color w:val="333333"/>
          <w:sz w:val="22"/>
        </w:rPr>
        <w:t>von</w:t>
      </w:r>
      <w:r w:rsidRPr="00945003">
        <w:rPr>
          <w:rFonts w:ascii="Arial" w:hAnsi="Arial" w:cs="Arial"/>
          <w:color w:val="333333"/>
          <w:sz w:val="22"/>
        </w:rPr>
        <w:t xml:space="preserve"> Ihnen </w:t>
      </w:r>
      <w:r w:rsidR="00013EDC">
        <w:rPr>
          <w:rFonts w:ascii="Arial" w:hAnsi="Arial" w:cs="Arial"/>
          <w:color w:val="333333"/>
          <w:sz w:val="22"/>
        </w:rPr>
        <w:t>an</w:t>
      </w:r>
      <w:r w:rsidRPr="00945003">
        <w:rPr>
          <w:rFonts w:ascii="Arial" w:hAnsi="Arial" w:cs="Arial"/>
          <w:color w:val="333333"/>
          <w:sz w:val="22"/>
        </w:rPr>
        <w:t>.</w:t>
      </w:r>
    </w:p>
    <w:p w14:paraId="23FC934A" w14:textId="77777777" w:rsid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074052BE" w14:textId="116204D1" w:rsidR="00945003" w:rsidRPr="00945003" w:rsidRDefault="00945003" w:rsidP="12193D5E">
      <w:pPr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12193D5E">
        <w:rPr>
          <w:rFonts w:ascii="Arial" w:hAnsi="Arial" w:cs="Arial"/>
          <w:color w:val="333333"/>
          <w:sz w:val="22"/>
          <w:szCs w:val="22"/>
        </w:rPr>
        <w:t xml:space="preserve">Bitte senden Sie uns ferner Kopien von Grundbuchauszügen und Flurkarten zusammen mit dem </w:t>
      </w:r>
      <w:r w:rsidR="39FB8197" w:rsidRPr="12193D5E">
        <w:rPr>
          <w:rFonts w:ascii="Arial" w:hAnsi="Arial" w:cs="Arial"/>
          <w:color w:val="333333"/>
          <w:sz w:val="22"/>
          <w:szCs w:val="22"/>
        </w:rPr>
        <w:t>Erfassungsbogen</w:t>
      </w:r>
      <w:r w:rsidR="000A2419">
        <w:rPr>
          <w:rFonts w:ascii="Arial" w:hAnsi="Arial" w:cs="Arial"/>
          <w:color w:val="333333"/>
          <w:sz w:val="22"/>
          <w:szCs w:val="22"/>
        </w:rPr>
        <w:t>.</w:t>
      </w:r>
    </w:p>
    <w:p w14:paraId="5612BDC2" w14:textId="77777777" w:rsidR="0046536E" w:rsidRDefault="0046536E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49B2FC91" w14:textId="26B8DAC8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  <w:r w:rsidRPr="00945003">
        <w:rPr>
          <w:rFonts w:ascii="Arial" w:hAnsi="Arial" w:cs="Arial"/>
          <w:color w:val="333333"/>
          <w:sz w:val="22"/>
        </w:rPr>
        <w:t xml:space="preserve">Sofern Sie Fragen haben oder </w:t>
      </w:r>
      <w:r w:rsidR="00013EDC">
        <w:rPr>
          <w:rFonts w:ascii="Arial" w:hAnsi="Arial" w:cs="Arial"/>
          <w:color w:val="333333"/>
          <w:sz w:val="22"/>
        </w:rPr>
        <w:t>Unterstützung</w:t>
      </w:r>
      <w:r w:rsidRPr="00945003">
        <w:rPr>
          <w:rFonts w:ascii="Arial" w:hAnsi="Arial" w:cs="Arial"/>
          <w:color w:val="333333"/>
          <w:sz w:val="22"/>
        </w:rPr>
        <w:t xml:space="preserve"> benötigen, sind wir gerne für Sie da.</w:t>
      </w:r>
    </w:p>
    <w:p w14:paraId="729033B2" w14:textId="77777777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211C1885" w14:textId="77777777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  <w:r w:rsidRPr="00945003">
        <w:rPr>
          <w:rFonts w:ascii="Arial" w:hAnsi="Arial" w:cs="Arial"/>
          <w:color w:val="333333"/>
          <w:sz w:val="22"/>
        </w:rPr>
        <w:t>Mit freundlichen Grüßen</w:t>
      </w:r>
    </w:p>
    <w:p w14:paraId="4DE56CAC" w14:textId="77777777" w:rsidR="00945003" w:rsidRPr="00945003" w:rsidRDefault="00945003" w:rsidP="00945003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7586F1D3" w14:textId="77777777" w:rsidR="00945003" w:rsidRPr="00772BE6" w:rsidRDefault="00945003" w:rsidP="00945003">
      <w:pPr>
        <w:spacing w:line="360" w:lineRule="auto"/>
        <w:rPr>
          <w:rFonts w:ascii="Arial" w:hAnsi="Arial" w:cs="Arial"/>
          <w:color w:val="333333"/>
          <w:sz w:val="22"/>
          <w:highlight w:val="yellow"/>
        </w:rPr>
      </w:pPr>
      <w:r w:rsidRPr="00772BE6">
        <w:rPr>
          <w:rFonts w:ascii="Arial" w:hAnsi="Arial" w:cs="Arial"/>
          <w:color w:val="333333"/>
          <w:sz w:val="22"/>
          <w:highlight w:val="yellow"/>
        </w:rPr>
        <w:t>Frau Mustermann</w:t>
      </w:r>
    </w:p>
    <w:p w14:paraId="419DDB50" w14:textId="5FF35E55" w:rsidR="00772BE6" w:rsidRPr="00772BE6" w:rsidRDefault="00945003" w:rsidP="00772BE6">
      <w:pPr>
        <w:spacing w:line="360" w:lineRule="auto"/>
        <w:rPr>
          <w:rFonts w:ascii="Arial" w:hAnsi="Arial" w:cs="Arial"/>
          <w:color w:val="333333"/>
          <w:sz w:val="22"/>
        </w:rPr>
      </w:pPr>
      <w:r w:rsidRPr="00772BE6">
        <w:rPr>
          <w:rFonts w:ascii="Arial" w:hAnsi="Arial" w:cs="Arial"/>
          <w:color w:val="333333"/>
          <w:sz w:val="22"/>
          <w:highlight w:val="yellow"/>
        </w:rPr>
        <w:t>- Kanzlei Musterkanzlei -</w:t>
      </w:r>
    </w:p>
    <w:sectPr w:rsidR="00772BE6" w:rsidRPr="00772BE6" w:rsidSect="001C6448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1598" w14:textId="77777777" w:rsidR="0073630E" w:rsidRDefault="0073630E" w:rsidP="00847B4C">
      <w:r>
        <w:separator/>
      </w:r>
    </w:p>
  </w:endnote>
  <w:endnote w:type="continuationSeparator" w:id="0">
    <w:p w14:paraId="0505D308" w14:textId="77777777" w:rsidR="0073630E" w:rsidRDefault="0073630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BFDB" w14:textId="0DA2320A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797C168" wp14:editId="02630620">
              <wp:simplePos x="0" y="0"/>
              <wp:positionH relativeFrom="column">
                <wp:posOffset>-25400</wp:posOffset>
              </wp:positionH>
              <wp:positionV relativeFrom="page">
                <wp:posOffset>9872345</wp:posOffset>
              </wp:positionV>
              <wp:extent cx="6501600" cy="0"/>
              <wp:effectExtent l="0" t="19050" r="3302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Gerader Verbinder 11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007fc5" strokeweight="2.25pt" from="-2pt,777.35pt" to="509.95pt,777.35pt" w14:anchorId="26DFE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SS3gEAAB0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">
              <w10:wrap anchory="page"/>
            </v:line>
          </w:pict>
        </mc:Fallback>
      </mc:AlternateContent>
    </w:r>
    <w:r>
      <w:tab/>
    </w:r>
  </w:p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946AEF" w:rsidRPr="00777A4D" w14:paraId="2B2026CF" w14:textId="77777777" w:rsidTr="00946AEF">
      <w:trPr>
        <w:trHeight w:val="710"/>
      </w:trPr>
      <w:tc>
        <w:tcPr>
          <w:tcW w:w="2549" w:type="dxa"/>
          <w:shd w:val="clear" w:color="auto" w:fill="auto"/>
          <w:vAlign w:val="center"/>
        </w:tcPr>
        <w:p w14:paraId="70862A9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208A3E" wp14:editId="5CD5FB37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661C002C" w14:textId="7033B36E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0C4DEB10" wp14:editId="214F694A">
                <wp:extent cx="360000" cy="360000"/>
                <wp:effectExtent l="0" t="0" r="254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5B3F8FCB" w14:textId="562B6DA2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E4EA50" wp14:editId="2175D2F5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shd w:val="clear" w:color="auto" w:fill="auto"/>
          <w:vAlign w:val="center"/>
        </w:tcPr>
        <w:p w14:paraId="307C4998" w14:textId="76F77075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75A847EB" wp14:editId="06B6475C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6AEF" w:rsidRPr="00777A4D" w14:paraId="674891C5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0B7D9DD5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shd w:val="clear" w:color="auto" w:fill="auto"/>
          <w:vAlign w:val="center"/>
        </w:tcPr>
        <w:p w14:paraId="6D1CA48E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shd w:val="clear" w:color="auto" w:fill="auto"/>
          <w:vAlign w:val="center"/>
        </w:tcPr>
        <w:p w14:paraId="7EE1D3EB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shd w:val="clear" w:color="auto" w:fill="auto"/>
          <w:vAlign w:val="center"/>
        </w:tcPr>
        <w:p w14:paraId="388BD3C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proofErr w:type="spellStart"/>
          <w:r w:rsidRPr="00777A4D">
            <w:rPr>
              <w:rFonts w:ascii="Arial" w:hAnsi="Arial" w:cs="Arial"/>
              <w:sz w:val="16"/>
            </w:rPr>
            <w:t>USt</w:t>
          </w:r>
          <w:proofErr w:type="spellEnd"/>
          <w:r w:rsidRPr="00777A4D">
            <w:rPr>
              <w:rFonts w:ascii="Arial" w:hAnsi="Arial" w:cs="Arial"/>
              <w:sz w:val="16"/>
            </w:rPr>
            <w:t>. ID: 0815</w:t>
          </w:r>
        </w:p>
      </w:tc>
    </w:tr>
    <w:tr w:rsidR="00946AEF" w:rsidRPr="00777A4D" w14:paraId="296C6144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660D24E8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shd w:val="clear" w:color="auto" w:fill="auto"/>
          <w:vAlign w:val="center"/>
        </w:tcPr>
        <w:p w14:paraId="214DB92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shd w:val="clear" w:color="auto" w:fill="auto"/>
          <w:vAlign w:val="center"/>
        </w:tcPr>
        <w:p w14:paraId="3DC554C7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shd w:val="clear" w:color="auto" w:fill="auto"/>
          <w:vAlign w:val="center"/>
        </w:tcPr>
        <w:p w14:paraId="56522BEF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946AEF" w:rsidRPr="00777A4D" w14:paraId="0E155312" w14:textId="77777777" w:rsidTr="00946AEF">
      <w:trPr>
        <w:trHeight w:val="196"/>
      </w:trPr>
      <w:tc>
        <w:tcPr>
          <w:tcW w:w="2549" w:type="dxa"/>
          <w:shd w:val="clear" w:color="auto" w:fill="auto"/>
          <w:vAlign w:val="center"/>
        </w:tcPr>
        <w:p w14:paraId="3DDC47B1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shd w:val="clear" w:color="auto" w:fill="auto"/>
          <w:vAlign w:val="center"/>
        </w:tcPr>
        <w:p w14:paraId="46B730E9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shd w:val="clear" w:color="auto" w:fill="auto"/>
          <w:vAlign w:val="center"/>
        </w:tcPr>
        <w:p w14:paraId="7CDC2BCA" w14:textId="77777777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shd w:val="clear" w:color="auto" w:fill="auto"/>
          <w:vAlign w:val="center"/>
        </w:tcPr>
        <w:p w14:paraId="2588D9B9" w14:textId="7B48DC89" w:rsidR="00946AEF" w:rsidRPr="00777A4D" w:rsidRDefault="00946AEF" w:rsidP="00946AEF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06745C" w14:textId="1A670A95" w:rsidR="00946AEF" w:rsidRDefault="00946AEF" w:rsidP="00946AEF">
    <w:pPr>
      <w:pStyle w:val="Fuzeile"/>
      <w:tabs>
        <w:tab w:val="clear" w:pos="4153"/>
        <w:tab w:val="clear" w:pos="8306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9524" w14:textId="77777777" w:rsidR="0073630E" w:rsidRDefault="0073630E" w:rsidP="00847B4C">
      <w:r>
        <w:separator/>
      </w:r>
    </w:p>
  </w:footnote>
  <w:footnote w:type="continuationSeparator" w:id="0">
    <w:p w14:paraId="41051B4D" w14:textId="77777777" w:rsidR="0073630E" w:rsidRDefault="0073630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745" w14:textId="79F3DDB9" w:rsidR="00EC0829" w:rsidRDefault="0073630E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1026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F2A" w14:textId="7B26FFDE" w:rsidR="00FC1E50" w:rsidRDefault="0073630E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1025" type="#_x0000_t75" alt="" style="position:absolute;left:0;text-align:left;margin-left:-56.55pt;margin-top:-87.25pt;width:595.2pt;height:841.9pt;z-index:-251655169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A5C1" w14:textId="7D4F9BBF" w:rsidR="00EC0829" w:rsidRDefault="00EC0829" w:rsidP="00EC0829">
    <w:pPr>
      <w:pStyle w:val="Kopfzeile"/>
      <w:jc w:val="right"/>
    </w:pPr>
    <w:r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7216F195">
          <wp:extent cx="2580005" cy="750763"/>
          <wp:effectExtent l="0" t="0" r="0" b="0"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46CE2480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1FB105" wp14:editId="47EF75A6">
              <wp:simplePos x="0" y="0"/>
              <wp:positionH relativeFrom="column">
                <wp:posOffset>-62168</wp:posOffset>
              </wp:positionH>
              <wp:positionV relativeFrom="page">
                <wp:posOffset>1271270</wp:posOffset>
              </wp:positionV>
              <wp:extent cx="6534000" cy="0"/>
              <wp:effectExtent l="0" t="12700" r="19685" b="1270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F9D5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pic="http://schemas.openxmlformats.org/drawingml/2006/picture" xmlns:a="http://schemas.openxmlformats.org/drawingml/2006/main">
          <w:pict>
            <v:line id="Gerader Verbinde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spid="_x0000_s1026" strokecolor="#2f9d55" strokeweight="2.25pt" from="-4.9pt,100.1pt" to="509.6pt,100.1pt" w14:anchorId="199E6E4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0F1"/>
    <w:multiLevelType w:val="hybridMultilevel"/>
    <w:tmpl w:val="82DA5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1B5"/>
    <w:multiLevelType w:val="hybridMultilevel"/>
    <w:tmpl w:val="F5682068"/>
    <w:lvl w:ilvl="0" w:tplc="DC5C5A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13EDC"/>
    <w:rsid w:val="00023A0B"/>
    <w:rsid w:val="00032B2F"/>
    <w:rsid w:val="00067A64"/>
    <w:rsid w:val="00074D93"/>
    <w:rsid w:val="000903F6"/>
    <w:rsid w:val="0009609C"/>
    <w:rsid w:val="000A2419"/>
    <w:rsid w:val="000C45DE"/>
    <w:rsid w:val="000D5708"/>
    <w:rsid w:val="00126AE6"/>
    <w:rsid w:val="00177E4A"/>
    <w:rsid w:val="001C5F3E"/>
    <w:rsid w:val="001C6448"/>
    <w:rsid w:val="00212FFB"/>
    <w:rsid w:val="0027001F"/>
    <w:rsid w:val="00293A70"/>
    <w:rsid w:val="002B7678"/>
    <w:rsid w:val="002F4336"/>
    <w:rsid w:val="00313488"/>
    <w:rsid w:val="00324CF1"/>
    <w:rsid w:val="00361F4A"/>
    <w:rsid w:val="003A54A1"/>
    <w:rsid w:val="004369A4"/>
    <w:rsid w:val="00437CC0"/>
    <w:rsid w:val="0046536E"/>
    <w:rsid w:val="00465E3A"/>
    <w:rsid w:val="005041E5"/>
    <w:rsid w:val="0056509C"/>
    <w:rsid w:val="00576EB6"/>
    <w:rsid w:val="00596C50"/>
    <w:rsid w:val="005A1FA8"/>
    <w:rsid w:val="005C13E2"/>
    <w:rsid w:val="005E0FBC"/>
    <w:rsid w:val="006103E7"/>
    <w:rsid w:val="00675610"/>
    <w:rsid w:val="006813BB"/>
    <w:rsid w:val="006C5090"/>
    <w:rsid w:val="006F6168"/>
    <w:rsid w:val="00705653"/>
    <w:rsid w:val="0073630E"/>
    <w:rsid w:val="00772BE6"/>
    <w:rsid w:val="00777A4D"/>
    <w:rsid w:val="00784AAF"/>
    <w:rsid w:val="007C1183"/>
    <w:rsid w:val="007C71A8"/>
    <w:rsid w:val="00836836"/>
    <w:rsid w:val="0084199F"/>
    <w:rsid w:val="00847B4C"/>
    <w:rsid w:val="00872EA5"/>
    <w:rsid w:val="008771DB"/>
    <w:rsid w:val="00886CBE"/>
    <w:rsid w:val="008C78BC"/>
    <w:rsid w:val="008E6F2D"/>
    <w:rsid w:val="00902739"/>
    <w:rsid w:val="009356A1"/>
    <w:rsid w:val="00945003"/>
    <w:rsid w:val="00946AEF"/>
    <w:rsid w:val="00996D31"/>
    <w:rsid w:val="009B7E55"/>
    <w:rsid w:val="009C127B"/>
    <w:rsid w:val="00A142E1"/>
    <w:rsid w:val="00A22AA2"/>
    <w:rsid w:val="00A371D0"/>
    <w:rsid w:val="00A46537"/>
    <w:rsid w:val="00A556F0"/>
    <w:rsid w:val="00A74877"/>
    <w:rsid w:val="00A93700"/>
    <w:rsid w:val="00B052DB"/>
    <w:rsid w:val="00B1054B"/>
    <w:rsid w:val="00B2401E"/>
    <w:rsid w:val="00B30A1A"/>
    <w:rsid w:val="00BD1158"/>
    <w:rsid w:val="00C61697"/>
    <w:rsid w:val="00C62CD8"/>
    <w:rsid w:val="00C809C4"/>
    <w:rsid w:val="00C8795C"/>
    <w:rsid w:val="00CA5653"/>
    <w:rsid w:val="00CB23FB"/>
    <w:rsid w:val="00CC0433"/>
    <w:rsid w:val="00D04F38"/>
    <w:rsid w:val="00D21BDD"/>
    <w:rsid w:val="00D2700E"/>
    <w:rsid w:val="00D32880"/>
    <w:rsid w:val="00E10018"/>
    <w:rsid w:val="00E404CD"/>
    <w:rsid w:val="00E770FF"/>
    <w:rsid w:val="00E96236"/>
    <w:rsid w:val="00EC0829"/>
    <w:rsid w:val="00EE595E"/>
    <w:rsid w:val="00F42429"/>
    <w:rsid w:val="00F66707"/>
    <w:rsid w:val="00FB547B"/>
    <w:rsid w:val="00FC1E50"/>
    <w:rsid w:val="00FE1169"/>
    <w:rsid w:val="00FE692D"/>
    <w:rsid w:val="00FF112F"/>
    <w:rsid w:val="02BC0BD7"/>
    <w:rsid w:val="12193D5E"/>
    <w:rsid w:val="39FB8197"/>
    <w:rsid w:val="740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6CB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Absatz-Standardschriftart"/>
    <w:uiPriority w:val="99"/>
    <w:unhideWhenUsed/>
    <w:rsid w:val="005A1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67E597073B340AB04A542DF7A6700" ma:contentTypeVersion="13" ma:contentTypeDescription="Ein neues Dokument erstellen." ma:contentTypeScope="" ma:versionID="073c5c4a4b9a0c24223163d8ad62e995">
  <xsd:schema xmlns:xsd="http://www.w3.org/2001/XMLSchema" xmlns:xs="http://www.w3.org/2001/XMLSchema" xmlns:p="http://schemas.microsoft.com/office/2006/metadata/properties" xmlns:ns2="dc100abd-c51e-43f9-9c36-5a31b3bd6d26" xmlns:ns3="40942766-15e6-4bcf-8494-6f85c4119ac8" targetNamespace="http://schemas.microsoft.com/office/2006/metadata/properties" ma:root="true" ma:fieldsID="28cd58c1cf8143f16bd0cbdb1e79cbee" ns2:_="" ns3:_="">
    <xsd:import namespace="dc100abd-c51e-43f9-9c36-5a31b3bd6d26"/>
    <xsd:import namespace="40942766-15e6-4bcf-8494-6f85c4119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0abd-c51e-43f9-9c36-5a31b3bd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2766-15e6-4bcf-8494-6f85c411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AF9-15A0-45B2-9322-ADEFC860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A51FC-029C-4EB2-B446-D7F95907A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E79A8-C3BD-4749-A55C-E76A3ACB1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00abd-c51e-43f9-9c36-5a31b3bd6d26"/>
    <ds:schemaRef ds:uri="40942766-15e6-4bcf-8494-6f85c4119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B8896-D9E3-48EE-BCFE-B678EF5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Annika Hoppen</cp:lastModifiedBy>
  <cp:revision>9</cp:revision>
  <cp:lastPrinted>2018-05-14T06:42:00Z</cp:lastPrinted>
  <dcterms:created xsi:type="dcterms:W3CDTF">2021-09-28T13:26:00Z</dcterms:created>
  <dcterms:modified xsi:type="dcterms:W3CDTF">2022-01-03T12:47:00Z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0x01010065367E597073B340AB04A542DF7A6700</vt:lpwstr>
  </property>
</Properties>
</file>